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7A6" w14:textId="77777777" w:rsidR="00D977A3" w:rsidRDefault="00A46DAE" w:rsidP="0096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426"/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FORMULA</w:t>
      </w:r>
      <w:r w:rsidR="00961DA9" w:rsidRPr="00961DA9">
        <w:rPr>
          <w:rFonts w:ascii="Calibri" w:hAnsi="Calibri"/>
          <w:sz w:val="52"/>
          <w:szCs w:val="52"/>
        </w:rPr>
        <w:t>IRE D’INSCRIPTION</w:t>
      </w:r>
      <w:r w:rsidR="00D977A3">
        <w:rPr>
          <w:rFonts w:ascii="Calibri" w:hAnsi="Calibri"/>
          <w:sz w:val="52"/>
          <w:szCs w:val="52"/>
        </w:rPr>
        <w:t xml:space="preserve"> </w:t>
      </w:r>
    </w:p>
    <w:p w14:paraId="740DA82B" w14:textId="77777777" w:rsidR="00961DA9" w:rsidRDefault="00961DA9" w:rsidP="005D43C8">
      <w:pPr>
        <w:jc w:val="both"/>
        <w:rPr>
          <w:color w:val="000000"/>
          <w:sz w:val="24"/>
          <w:szCs w:val="24"/>
        </w:rPr>
      </w:pPr>
    </w:p>
    <w:p w14:paraId="4AF9660B" w14:textId="77777777" w:rsidR="005D43C8" w:rsidRPr="00A46DAE" w:rsidRDefault="00961DA9" w:rsidP="00A46DAE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 xml:space="preserve">Nom </w:t>
      </w:r>
      <w:r w:rsidR="00815AD3">
        <w:rPr>
          <w:rFonts w:ascii="Calibri" w:hAnsi="Calibri" w:cs="Calibri"/>
          <w:color w:val="000000"/>
          <w:sz w:val="24"/>
          <w:szCs w:val="24"/>
        </w:rPr>
        <w:t xml:space="preserve">et adresse </w:t>
      </w:r>
      <w:r w:rsidRPr="00A46DAE">
        <w:rPr>
          <w:rFonts w:ascii="Calibri" w:hAnsi="Calibri" w:cs="Calibri"/>
          <w:color w:val="000000"/>
          <w:sz w:val="24"/>
          <w:szCs w:val="24"/>
        </w:rPr>
        <w:t>de l’école participante :</w:t>
      </w:r>
    </w:p>
    <w:p w14:paraId="5CCC878A" w14:textId="77777777" w:rsidR="00815AD3" w:rsidRDefault="00961DA9" w:rsidP="00815AD3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="00A46DAE"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2D78A747" w14:textId="77777777" w:rsidR="00815AD3" w:rsidRPr="00A46DAE" w:rsidRDefault="00815AD3" w:rsidP="00815AD3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08B62916" w14:textId="77777777" w:rsidR="00815AD3" w:rsidRPr="00A46DAE" w:rsidRDefault="00815AD3" w:rsidP="00815AD3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4F52DFBF" w14:textId="77777777" w:rsidR="00961DA9" w:rsidRPr="00A46DAE" w:rsidRDefault="00961DA9" w:rsidP="00961DA9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5E896A" w14:textId="77777777" w:rsidR="00961DA9" w:rsidRPr="00A46DAE" w:rsidRDefault="00961DA9" w:rsidP="00A46DAE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 xml:space="preserve">Nom(s) </w:t>
      </w:r>
      <w:r w:rsidR="00815AD3">
        <w:rPr>
          <w:rFonts w:ascii="Calibri" w:hAnsi="Calibri" w:cs="Calibri"/>
          <w:color w:val="000000"/>
          <w:sz w:val="24"/>
          <w:szCs w:val="24"/>
        </w:rPr>
        <w:t xml:space="preserve">et coordonnées </w:t>
      </w:r>
      <w:r w:rsidRPr="00A46DAE">
        <w:rPr>
          <w:rFonts w:ascii="Calibri" w:hAnsi="Calibri" w:cs="Calibri"/>
          <w:color w:val="000000"/>
          <w:sz w:val="24"/>
          <w:szCs w:val="24"/>
        </w:rPr>
        <w:t>du/des professeur(s) responsable(s) </w:t>
      </w:r>
      <w:r w:rsidR="00BD66FA">
        <w:rPr>
          <w:rFonts w:ascii="Calibri" w:hAnsi="Calibri" w:cs="Calibri"/>
          <w:color w:val="000000"/>
          <w:sz w:val="24"/>
          <w:szCs w:val="24"/>
        </w:rPr>
        <w:t>(</w:t>
      </w:r>
      <w:r w:rsidR="00BD66FA" w:rsidRPr="00BE6ABF">
        <w:rPr>
          <w:rFonts w:ascii="Calibri" w:hAnsi="Calibri" w:cs="Calibri"/>
          <w:b/>
          <w:color w:val="000000"/>
          <w:sz w:val="24"/>
          <w:szCs w:val="24"/>
          <w:u w:val="single"/>
        </w:rPr>
        <w:t>Mail + Téléphone</w:t>
      </w:r>
      <w:r w:rsidR="00BD66FA"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7ACA77FA" w14:textId="77777777" w:rsidR="00A46DAE" w:rsidRDefault="00A46DAE" w:rsidP="00A46DAE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469B52B" w14:textId="77777777" w:rsidR="002D6EBB" w:rsidRPr="00A46DAE" w:rsidRDefault="002D6EBB" w:rsidP="002D6EBB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26581C7F" w14:textId="77777777" w:rsidR="002D6EBB" w:rsidRPr="00A46DAE" w:rsidRDefault="002D6EBB" w:rsidP="002D6EBB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3F6DFE00" w14:textId="77777777" w:rsidR="002D6EBB" w:rsidRDefault="002D6EBB" w:rsidP="002D6EBB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Classe concernée (6TQélec, 5TTr, 7TQ, 7P, etc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…) </w:t>
      </w:r>
      <w:r w:rsidRPr="00A46DAE">
        <w:rPr>
          <w:rFonts w:ascii="Calibri" w:hAnsi="Calibri" w:cs="Calibri"/>
          <w:color w:val="000000"/>
          <w:sz w:val="24"/>
          <w:szCs w:val="24"/>
        </w:rPr>
        <w:t> 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…………………………………………………..</w:t>
      </w:r>
    </w:p>
    <w:p w14:paraId="79B6144C" w14:textId="77777777" w:rsidR="002D6EBB" w:rsidRPr="00A46DAE" w:rsidRDefault="002D6EBB" w:rsidP="002D6EBB">
      <w:pPr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35A0B1" w14:textId="77777777" w:rsidR="002D6EBB" w:rsidRPr="00A46DAE" w:rsidRDefault="002D6EBB" w:rsidP="002D6EBB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Nom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 des étudiants </w:t>
      </w:r>
      <w:proofErr w:type="gramStart"/>
      <w:r w:rsidRPr="00A46DAE">
        <w:rPr>
          <w:rFonts w:ascii="Calibri" w:hAnsi="Calibri" w:cs="Calibri"/>
          <w:color w:val="000000"/>
          <w:sz w:val="24"/>
          <w:szCs w:val="24"/>
        </w:rPr>
        <w:t>participants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46DAE">
        <w:rPr>
          <w:rFonts w:ascii="Calibri" w:hAnsi="Calibri" w:cs="Calibri"/>
          <w:color w:val="000000"/>
          <w:sz w:val="24"/>
          <w:szCs w:val="24"/>
        </w:rPr>
        <w:t> :</w:t>
      </w:r>
      <w:proofErr w:type="gramEnd"/>
    </w:p>
    <w:p w14:paraId="79629484" w14:textId="77777777" w:rsidR="00A46DAE" w:rsidRDefault="00A46DAE" w:rsidP="00A46DAE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5E89393" w14:textId="77777777" w:rsidR="002D6EBB" w:rsidRPr="00A46DAE" w:rsidRDefault="002D6EBB" w:rsidP="002D6EBB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56723F8C" w14:textId="77777777" w:rsidR="002D6EBB" w:rsidRPr="00A46DAE" w:rsidRDefault="002D6EBB" w:rsidP="002D6EBB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77FCD332" w14:textId="77777777" w:rsidR="00A46DAE" w:rsidRPr="00A46DAE" w:rsidRDefault="00A46DAE" w:rsidP="00A46DAE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393F103D" w14:textId="77777777" w:rsidR="00A46DAE" w:rsidRDefault="00A46DAE" w:rsidP="00A46DAE">
      <w:pPr>
        <w:spacing w:before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435EBD5D" w14:textId="77777777" w:rsidR="00815AD3" w:rsidRPr="00137631" w:rsidRDefault="00A46DAE" w:rsidP="00751009">
      <w:pPr>
        <w:spacing w:before="240" w:after="240"/>
        <w:jc w:val="both"/>
        <w:rPr>
          <w:rFonts w:ascii="Calibri" w:hAnsi="Calibri" w:cs="Calibri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24938462" w14:textId="095CF030" w:rsidR="00A46DAE" w:rsidRDefault="002D6EBB" w:rsidP="00751009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6A8FDC04" w14:textId="6B5F1C4C" w:rsidR="00BF1723" w:rsidRPr="00A46DAE" w:rsidRDefault="00BF1723" w:rsidP="00BF1723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Nom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 des </w:t>
      </w:r>
      <w:r>
        <w:rPr>
          <w:rFonts w:ascii="Calibri" w:hAnsi="Calibri" w:cs="Calibri"/>
          <w:color w:val="000000"/>
          <w:sz w:val="24"/>
          <w:szCs w:val="24"/>
        </w:rPr>
        <w:t>professeurs</w:t>
      </w:r>
      <w:r w:rsidRPr="00A46DA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intéressés par la formation E-plan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46DAE">
        <w:rPr>
          <w:rFonts w:ascii="Calibri" w:hAnsi="Calibri" w:cs="Calibri"/>
          <w:color w:val="000000"/>
          <w:sz w:val="24"/>
          <w:szCs w:val="24"/>
        </w:rPr>
        <w:t>:</w:t>
      </w:r>
    </w:p>
    <w:p w14:paraId="181D491A" w14:textId="77777777" w:rsidR="00BF1723" w:rsidRPr="00137631" w:rsidRDefault="00BF1723" w:rsidP="00BF1723">
      <w:pPr>
        <w:spacing w:before="240" w:after="240"/>
        <w:jc w:val="both"/>
        <w:rPr>
          <w:rFonts w:ascii="Calibri" w:hAnsi="Calibri" w:cs="Calibri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p w14:paraId="4D77088D" w14:textId="6D5CC4E0" w:rsidR="00BF1723" w:rsidRDefault="00BF1723" w:rsidP="00BF1723">
      <w:pPr>
        <w:spacing w:before="240" w:after="240"/>
        <w:jc w:val="both"/>
        <w:rPr>
          <w:color w:val="000000"/>
          <w:sz w:val="24"/>
          <w:szCs w:val="24"/>
        </w:rPr>
      </w:pPr>
      <w:r w:rsidRPr="00A46DA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</w:t>
      </w:r>
    </w:p>
    <w:sectPr w:rsidR="00BF1723" w:rsidSect="00557C3A">
      <w:headerReference w:type="default" r:id="rId7"/>
      <w:footerReference w:type="default" r:id="rId8"/>
      <w:type w:val="continuous"/>
      <w:pgSz w:w="11906" w:h="16838"/>
      <w:pgMar w:top="252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83F6" w14:textId="77777777" w:rsidR="00A36B4C" w:rsidRDefault="00A36B4C">
      <w:r>
        <w:separator/>
      </w:r>
    </w:p>
  </w:endnote>
  <w:endnote w:type="continuationSeparator" w:id="0">
    <w:p w14:paraId="47EB0B4E" w14:textId="77777777" w:rsidR="00A36B4C" w:rsidRDefault="00A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4A9" w14:textId="135AC014" w:rsidR="0052302B" w:rsidRPr="00F8169E" w:rsidRDefault="00B820C2" w:rsidP="00B820C2">
    <w:pPr>
      <w:pStyle w:val="Pieddepage"/>
      <w:jc w:val="center"/>
    </w:pPr>
    <w:r w:rsidRPr="00B820C2">
      <w:drawing>
        <wp:inline distT="0" distB="0" distL="0" distR="0" wp14:anchorId="1B877657" wp14:editId="017985DD">
          <wp:extent cx="4214192" cy="775296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0835" cy="79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7725" w14:textId="77777777" w:rsidR="00A36B4C" w:rsidRDefault="00A36B4C">
      <w:r>
        <w:separator/>
      </w:r>
    </w:p>
  </w:footnote>
  <w:footnote w:type="continuationSeparator" w:id="0">
    <w:p w14:paraId="4621B8C8" w14:textId="77777777" w:rsidR="00A36B4C" w:rsidRDefault="00A3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979" w14:textId="77777777" w:rsidR="0052302B" w:rsidRPr="00FD4912" w:rsidRDefault="00BF1723" w:rsidP="009316A4">
    <w:pPr>
      <w:pStyle w:val="En-tte"/>
      <w:tabs>
        <w:tab w:val="clear" w:pos="9072"/>
      </w:tabs>
      <w:ind w:left="-993" w:right="-851"/>
      <w:jc w:val="right"/>
      <w:rPr>
        <w:rFonts w:ascii="Calibri" w:hAnsi="Calibri" w:cs="Calibri"/>
        <w:b/>
        <w:sz w:val="24"/>
      </w:rPr>
    </w:pPr>
    <w:r>
      <w:rPr>
        <w:rFonts w:ascii="Calibri" w:hAnsi="Calibri" w:cs="Calibri"/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6AFF166E" wp14:editId="570C71D8">
          <wp:simplePos x="0" y="0"/>
          <wp:positionH relativeFrom="column">
            <wp:posOffset>160020</wp:posOffset>
          </wp:positionH>
          <wp:positionV relativeFrom="paragraph">
            <wp:posOffset>-57150</wp:posOffset>
          </wp:positionV>
          <wp:extent cx="1356360" cy="829945"/>
          <wp:effectExtent l="0" t="0" r="0" b="0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4" t="26353" r="34126" b="18353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6FA">
      <w:rPr>
        <w:rFonts w:ascii="Calibri" w:hAnsi="Calibri" w:cs="Calibri"/>
        <w:b/>
        <w:sz w:val="24"/>
      </w:rPr>
      <w:t xml:space="preserve">Haute </w:t>
    </w:r>
    <w:proofErr w:type="spellStart"/>
    <w:r w:rsidR="00BD66FA">
      <w:rPr>
        <w:rFonts w:ascii="Calibri" w:hAnsi="Calibri" w:cs="Calibri"/>
        <w:b/>
        <w:sz w:val="24"/>
      </w:rPr>
      <w:t>Ecole</w:t>
    </w:r>
    <w:proofErr w:type="spellEnd"/>
    <w:r w:rsidR="00BD66FA">
      <w:rPr>
        <w:rFonts w:ascii="Calibri" w:hAnsi="Calibri" w:cs="Calibri"/>
        <w:b/>
        <w:sz w:val="24"/>
      </w:rPr>
      <w:t xml:space="preserve"> de Namur-Liège-Luxembourg</w:t>
    </w:r>
  </w:p>
  <w:p w14:paraId="0C7494EC" w14:textId="77777777" w:rsidR="0052302B" w:rsidRPr="00FD4912" w:rsidRDefault="0052302B" w:rsidP="009316A4">
    <w:pPr>
      <w:pStyle w:val="En-tte"/>
      <w:tabs>
        <w:tab w:val="clear" w:pos="9072"/>
      </w:tabs>
      <w:ind w:left="-993" w:right="-851"/>
      <w:jc w:val="right"/>
      <w:rPr>
        <w:rFonts w:ascii="Calibri" w:hAnsi="Calibri" w:cs="Calibri"/>
        <w:i/>
      </w:rPr>
    </w:pPr>
    <w:r w:rsidRPr="00FD4912">
      <w:rPr>
        <w:rFonts w:ascii="Calibri" w:hAnsi="Calibri" w:cs="Calibri"/>
        <w:i/>
      </w:rPr>
      <w:t>Département Bacheliers Electromécanique</w:t>
    </w:r>
  </w:p>
  <w:p w14:paraId="6F81CCAA" w14:textId="77777777" w:rsidR="0052302B" w:rsidRPr="00FD4912" w:rsidRDefault="00BF1723" w:rsidP="009316A4">
    <w:pPr>
      <w:pStyle w:val="En-tte"/>
      <w:tabs>
        <w:tab w:val="clear" w:pos="9072"/>
      </w:tabs>
      <w:ind w:left="-993" w:right="-851"/>
      <w:jc w:val="right"/>
      <w:rPr>
        <w:rFonts w:ascii="Calibri" w:hAnsi="Calibri" w:cs="Calibri"/>
      </w:rPr>
    </w:pPr>
    <w:r>
      <w:rPr>
        <w:rFonts w:ascii="Calibri" w:hAnsi="Calibri" w:cs="Calibri"/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13785D4A" wp14:editId="0B9F8FFE">
          <wp:simplePos x="0" y="0"/>
          <wp:positionH relativeFrom="column">
            <wp:posOffset>2675255</wp:posOffset>
          </wp:positionH>
          <wp:positionV relativeFrom="paragraph">
            <wp:posOffset>-342900</wp:posOffset>
          </wp:positionV>
          <wp:extent cx="518160" cy="59880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02B">
      <w:rPr>
        <w:rFonts w:ascii="Calibri" w:hAnsi="Calibri" w:cs="Calibri"/>
      </w:rPr>
      <w:t>Rue de la Carrière 20</w:t>
    </w:r>
    <w:r w:rsidR="0052302B" w:rsidRPr="00FD4912">
      <w:rPr>
        <w:rFonts w:ascii="Calibri" w:hAnsi="Calibri" w:cs="Calibri"/>
      </w:rPr>
      <w:t>, 4100 Seraing</w:t>
    </w:r>
  </w:p>
  <w:p w14:paraId="61959908" w14:textId="77777777" w:rsidR="0052302B" w:rsidRPr="006B3B50" w:rsidRDefault="0052302B" w:rsidP="009316A4">
    <w:pPr>
      <w:pStyle w:val="En-tte"/>
      <w:tabs>
        <w:tab w:val="clear" w:pos="9072"/>
      </w:tabs>
      <w:ind w:left="-993" w:right="-851"/>
      <w:jc w:val="right"/>
      <w:rPr>
        <w:rFonts w:ascii="Calibri" w:hAnsi="Calibri" w:cs="Calibri"/>
        <w:lang w:val="fr-BE"/>
      </w:rPr>
    </w:pPr>
    <w:r w:rsidRPr="006B3B50">
      <w:rPr>
        <w:rFonts w:ascii="Calibri" w:hAnsi="Calibri" w:cs="Calibri"/>
        <w:lang w:val="fr-BE"/>
      </w:rPr>
      <w:t>Tel : 04/336.62.46 - Fax : 04/337.03.20</w:t>
    </w:r>
  </w:p>
  <w:p w14:paraId="431CAABD" w14:textId="77777777" w:rsidR="0052302B" w:rsidRPr="00751009" w:rsidRDefault="0052302B" w:rsidP="009316A4">
    <w:pPr>
      <w:pStyle w:val="En-tte"/>
      <w:tabs>
        <w:tab w:val="clear" w:pos="9072"/>
      </w:tabs>
      <w:ind w:left="-993" w:right="-851"/>
      <w:jc w:val="right"/>
      <w:rPr>
        <w:rFonts w:ascii="Calibri" w:hAnsi="Calibri" w:cs="Calibri"/>
        <w:lang w:val="fr-BE"/>
      </w:rPr>
    </w:pPr>
    <w:r w:rsidRPr="00751009">
      <w:rPr>
        <w:rFonts w:ascii="Calibri" w:hAnsi="Calibri" w:cs="Calibri"/>
        <w:lang w:val="fr-BE"/>
      </w:rPr>
      <w:t xml:space="preserve"> </w:t>
    </w:r>
  </w:p>
  <w:p w14:paraId="3DCEDE8A" w14:textId="77777777" w:rsidR="0052302B" w:rsidRPr="00613980" w:rsidRDefault="0052302B" w:rsidP="009316A4">
    <w:pPr>
      <w:pStyle w:val="En-tte"/>
      <w:tabs>
        <w:tab w:val="clear" w:pos="9072"/>
      </w:tabs>
      <w:ind w:left="-993" w:right="-851"/>
      <w:jc w:val="right"/>
      <w:rPr>
        <w:lang w:val="en-US"/>
      </w:rPr>
    </w:pPr>
    <w:r w:rsidRPr="00613980">
      <w:rPr>
        <w:lang w:val="en-US"/>
      </w:rPr>
      <w:t>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32"/>
    <w:multiLevelType w:val="hybridMultilevel"/>
    <w:tmpl w:val="43964332"/>
    <w:lvl w:ilvl="0" w:tplc="118EE6FC">
      <w:start w:val="1"/>
      <w:numFmt w:val="bullet"/>
      <w:lvlText w:val=""/>
      <w:lvlJc w:val="left"/>
      <w:pPr>
        <w:tabs>
          <w:tab w:val="num" w:pos="1050"/>
        </w:tabs>
        <w:ind w:left="1146" w:hanging="3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9A7A26"/>
    <w:multiLevelType w:val="hybridMultilevel"/>
    <w:tmpl w:val="C48A76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018"/>
    <w:multiLevelType w:val="hybridMultilevel"/>
    <w:tmpl w:val="1182ED2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02FB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8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9AF"/>
    <w:multiLevelType w:val="multilevel"/>
    <w:tmpl w:val="F948D0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3008"/>
    <w:multiLevelType w:val="hybridMultilevel"/>
    <w:tmpl w:val="82823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2728"/>
    <w:multiLevelType w:val="hybridMultilevel"/>
    <w:tmpl w:val="8646B2C2"/>
    <w:lvl w:ilvl="0" w:tplc="77D81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49ED"/>
    <w:multiLevelType w:val="hybridMultilevel"/>
    <w:tmpl w:val="F948D09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02FB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8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838"/>
    <w:multiLevelType w:val="hybridMultilevel"/>
    <w:tmpl w:val="DC0C3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5163E"/>
    <w:multiLevelType w:val="hybridMultilevel"/>
    <w:tmpl w:val="ED127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02FB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8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D95"/>
    <w:multiLevelType w:val="hybridMultilevel"/>
    <w:tmpl w:val="3F1C90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2E03"/>
    <w:multiLevelType w:val="hybridMultilevel"/>
    <w:tmpl w:val="DC125492"/>
    <w:lvl w:ilvl="0" w:tplc="040C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130284A"/>
    <w:multiLevelType w:val="hybridMultilevel"/>
    <w:tmpl w:val="B8B0C1C6"/>
    <w:lvl w:ilvl="0" w:tplc="118EE6FC">
      <w:start w:val="1"/>
      <w:numFmt w:val="bullet"/>
      <w:lvlText w:val=""/>
      <w:lvlJc w:val="left"/>
      <w:pPr>
        <w:tabs>
          <w:tab w:val="num" w:pos="852"/>
        </w:tabs>
        <w:ind w:left="948" w:hanging="3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56806"/>
    <w:multiLevelType w:val="hybridMultilevel"/>
    <w:tmpl w:val="DCF891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8A263D"/>
    <w:multiLevelType w:val="multilevel"/>
    <w:tmpl w:val="F948D0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44FFF"/>
    <w:multiLevelType w:val="hybridMultilevel"/>
    <w:tmpl w:val="DF846C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27F2A"/>
    <w:multiLevelType w:val="hybridMultilevel"/>
    <w:tmpl w:val="80465EE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93838F8"/>
    <w:multiLevelType w:val="hybridMultilevel"/>
    <w:tmpl w:val="80465EE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F"/>
    <w:rsid w:val="000956AC"/>
    <w:rsid w:val="000B2EB5"/>
    <w:rsid w:val="000E3D4E"/>
    <w:rsid w:val="000E52A8"/>
    <w:rsid w:val="00101D73"/>
    <w:rsid w:val="00137631"/>
    <w:rsid w:val="00150433"/>
    <w:rsid w:val="001804C4"/>
    <w:rsid w:val="001839BE"/>
    <w:rsid w:val="001D5FC6"/>
    <w:rsid w:val="001E60A8"/>
    <w:rsid w:val="001F1857"/>
    <w:rsid w:val="00225076"/>
    <w:rsid w:val="00225258"/>
    <w:rsid w:val="00240C75"/>
    <w:rsid w:val="00260657"/>
    <w:rsid w:val="00280B69"/>
    <w:rsid w:val="00290450"/>
    <w:rsid w:val="002A455F"/>
    <w:rsid w:val="002C1DC4"/>
    <w:rsid w:val="002D6EBB"/>
    <w:rsid w:val="003068B8"/>
    <w:rsid w:val="00313886"/>
    <w:rsid w:val="00324296"/>
    <w:rsid w:val="00344C79"/>
    <w:rsid w:val="0035117B"/>
    <w:rsid w:val="003C76F2"/>
    <w:rsid w:val="003D6100"/>
    <w:rsid w:val="0042221E"/>
    <w:rsid w:val="00484F85"/>
    <w:rsid w:val="0048698F"/>
    <w:rsid w:val="00500897"/>
    <w:rsid w:val="005079E4"/>
    <w:rsid w:val="00513C53"/>
    <w:rsid w:val="0052302B"/>
    <w:rsid w:val="00525CE9"/>
    <w:rsid w:val="00542325"/>
    <w:rsid w:val="005522C9"/>
    <w:rsid w:val="00557C3A"/>
    <w:rsid w:val="00581CD9"/>
    <w:rsid w:val="00584CBE"/>
    <w:rsid w:val="005A6B29"/>
    <w:rsid w:val="005C02C2"/>
    <w:rsid w:val="005D43C8"/>
    <w:rsid w:val="006061E8"/>
    <w:rsid w:val="00613980"/>
    <w:rsid w:val="00614DDA"/>
    <w:rsid w:val="006416F0"/>
    <w:rsid w:val="00645426"/>
    <w:rsid w:val="00653C59"/>
    <w:rsid w:val="0069385F"/>
    <w:rsid w:val="006A0D29"/>
    <w:rsid w:val="006B3B50"/>
    <w:rsid w:val="006C4BB5"/>
    <w:rsid w:val="006F4230"/>
    <w:rsid w:val="006F52FC"/>
    <w:rsid w:val="006F7FF9"/>
    <w:rsid w:val="0070167B"/>
    <w:rsid w:val="007255E2"/>
    <w:rsid w:val="0073182C"/>
    <w:rsid w:val="00731EB6"/>
    <w:rsid w:val="00750897"/>
    <w:rsid w:val="00751009"/>
    <w:rsid w:val="0075501F"/>
    <w:rsid w:val="00791AF3"/>
    <w:rsid w:val="007A6781"/>
    <w:rsid w:val="007D25DF"/>
    <w:rsid w:val="007D597D"/>
    <w:rsid w:val="007E3921"/>
    <w:rsid w:val="007E3FEB"/>
    <w:rsid w:val="007F7B7F"/>
    <w:rsid w:val="00810828"/>
    <w:rsid w:val="00815AD3"/>
    <w:rsid w:val="00895B1E"/>
    <w:rsid w:val="008A7FFC"/>
    <w:rsid w:val="008C1D83"/>
    <w:rsid w:val="008E1034"/>
    <w:rsid w:val="008F0CA4"/>
    <w:rsid w:val="00902D72"/>
    <w:rsid w:val="009316A4"/>
    <w:rsid w:val="009440B2"/>
    <w:rsid w:val="00961DA9"/>
    <w:rsid w:val="00966CA3"/>
    <w:rsid w:val="00976DA1"/>
    <w:rsid w:val="0098207A"/>
    <w:rsid w:val="00991327"/>
    <w:rsid w:val="009A1C60"/>
    <w:rsid w:val="009D439A"/>
    <w:rsid w:val="009F2B4C"/>
    <w:rsid w:val="00A00860"/>
    <w:rsid w:val="00A056BE"/>
    <w:rsid w:val="00A36558"/>
    <w:rsid w:val="00A36B4C"/>
    <w:rsid w:val="00A42DA1"/>
    <w:rsid w:val="00A46DAE"/>
    <w:rsid w:val="00A50269"/>
    <w:rsid w:val="00A84629"/>
    <w:rsid w:val="00A86590"/>
    <w:rsid w:val="00A91849"/>
    <w:rsid w:val="00AA2531"/>
    <w:rsid w:val="00AE4D4A"/>
    <w:rsid w:val="00B2344C"/>
    <w:rsid w:val="00B414D3"/>
    <w:rsid w:val="00B51E4B"/>
    <w:rsid w:val="00B600C3"/>
    <w:rsid w:val="00B820C2"/>
    <w:rsid w:val="00B851CB"/>
    <w:rsid w:val="00BC06EF"/>
    <w:rsid w:val="00BD66FA"/>
    <w:rsid w:val="00BE6ABF"/>
    <w:rsid w:val="00BF1723"/>
    <w:rsid w:val="00C404F9"/>
    <w:rsid w:val="00C56212"/>
    <w:rsid w:val="00C77E41"/>
    <w:rsid w:val="00C8044F"/>
    <w:rsid w:val="00C84E26"/>
    <w:rsid w:val="00CA6C2A"/>
    <w:rsid w:val="00CA713B"/>
    <w:rsid w:val="00CC0521"/>
    <w:rsid w:val="00D01C17"/>
    <w:rsid w:val="00D4140E"/>
    <w:rsid w:val="00D54449"/>
    <w:rsid w:val="00D74E71"/>
    <w:rsid w:val="00D95E21"/>
    <w:rsid w:val="00D96139"/>
    <w:rsid w:val="00D977A3"/>
    <w:rsid w:val="00E23332"/>
    <w:rsid w:val="00E3306E"/>
    <w:rsid w:val="00E46F0F"/>
    <w:rsid w:val="00EA79C7"/>
    <w:rsid w:val="00F068DB"/>
    <w:rsid w:val="00F211B9"/>
    <w:rsid w:val="00F24A11"/>
    <w:rsid w:val="00F261F9"/>
    <w:rsid w:val="00F51621"/>
    <w:rsid w:val="00F64D26"/>
    <w:rsid w:val="00F6752A"/>
    <w:rsid w:val="00F8169E"/>
    <w:rsid w:val="00F86719"/>
    <w:rsid w:val="00FB1920"/>
    <w:rsid w:val="00FB3945"/>
    <w:rsid w:val="00FB50ED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1FC533"/>
  <w15:chartTrackingRefBased/>
  <w15:docId w15:val="{30A09024-7C12-5B43-9DF2-79EE612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C8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FB1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F675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A45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455F"/>
    <w:pPr>
      <w:tabs>
        <w:tab w:val="center" w:pos="4536"/>
        <w:tab w:val="right" w:pos="9072"/>
      </w:tabs>
    </w:pPr>
  </w:style>
  <w:style w:type="character" w:styleId="Lienhypertexte">
    <w:name w:val="Hyperlink"/>
    <w:rsid w:val="005D43C8"/>
    <w:rPr>
      <w:color w:val="0000FF"/>
      <w:u w:val="single"/>
    </w:rPr>
  </w:style>
  <w:style w:type="paragraph" w:styleId="Notedebasdepage">
    <w:name w:val="footnote text"/>
    <w:basedOn w:val="Normal"/>
    <w:semiHidden/>
    <w:rsid w:val="005D43C8"/>
  </w:style>
  <w:style w:type="character" w:styleId="Appelnotedebasdep">
    <w:name w:val="footnote reference"/>
    <w:semiHidden/>
    <w:rsid w:val="005D43C8"/>
    <w:rPr>
      <w:vertAlign w:val="superscript"/>
    </w:rPr>
  </w:style>
  <w:style w:type="character" w:customStyle="1" w:styleId="Titre1Car">
    <w:name w:val="Titre 1 Car"/>
    <w:link w:val="Titre1"/>
    <w:uiPriority w:val="9"/>
    <w:rsid w:val="00FB1920"/>
    <w:rPr>
      <w:b/>
      <w:bCs/>
      <w:kern w:val="36"/>
      <w:sz w:val="48"/>
      <w:szCs w:val="48"/>
    </w:rPr>
  </w:style>
  <w:style w:type="character" w:customStyle="1" w:styleId="Titre3Car">
    <w:name w:val="Titre 3 Car"/>
    <w:link w:val="Titre3"/>
    <w:uiPriority w:val="9"/>
    <w:semiHidden/>
    <w:rsid w:val="00F6752A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Explorateurdedocuments">
    <w:name w:val="Document Map"/>
    <w:basedOn w:val="Normal"/>
    <w:semiHidden/>
    <w:rsid w:val="00B51E4B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rsid w:val="00815AD3"/>
    <w:pPr>
      <w:spacing w:before="24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AppData\Logo%20haute%20Ecole\Logo%20HENALLUX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Seraing, le lundi 7 septembre 2009</vt:lpstr>
      <vt:lpstr>Seraing, le lundi 7 septembre 2009</vt:lpstr>
    </vt:vector>
  </TitlesOfParts>
  <Company>BDJ</Company>
  <LinksUpToDate>false</LinksUpToDate>
  <CharactersWithSpaces>1605</CharactersWithSpaces>
  <SharedDoc>false</SharedDoc>
  <HLinks>
    <vt:vector size="6" baseType="variant">
      <vt:variant>
        <vt:i4>6094869</vt:i4>
      </vt:variant>
      <vt:variant>
        <vt:i4>-1</vt:i4>
      </vt:variant>
      <vt:variant>
        <vt:i4>2051</vt:i4>
      </vt:variant>
      <vt:variant>
        <vt:i4>1</vt:i4>
      </vt:variant>
      <vt:variant>
        <vt:lpwstr>C:\Users\AppData\Logo haute Ecole\Logo HENALLUX.gif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Seraing, le lundi 7 septembre 2009</dc:title>
  <dc:subject/>
  <dc:creator>dth</dc:creator>
  <cp:keywords/>
  <cp:lastModifiedBy>OFFERMAN Arnaud</cp:lastModifiedBy>
  <cp:revision>5</cp:revision>
  <cp:lastPrinted>2010-10-26T11:29:00Z</cp:lastPrinted>
  <dcterms:created xsi:type="dcterms:W3CDTF">2021-10-28T09:27:00Z</dcterms:created>
  <dcterms:modified xsi:type="dcterms:W3CDTF">2021-10-28T09:32:00Z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